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CBF62" w14:textId="43540335" w:rsidR="00F13D76" w:rsidRPr="00F13D76" w:rsidRDefault="00EA74F8" w:rsidP="00F1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Prilog </w:t>
      </w:r>
      <w:r w:rsidR="005937F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F13D76" w:rsidRPr="00F13D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F13D76" w:rsidRPr="00F13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bookmarkEnd w:id="0"/>
    </w:p>
    <w:p w14:paraId="4EC6EF70" w14:textId="77777777" w:rsidR="00F13D76" w:rsidRPr="00F13D76" w:rsidRDefault="00F13D76" w:rsidP="00F1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ListTable3-Ac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13D76" w:rsidRPr="00F13D76" w14:paraId="64E32A39" w14:textId="77777777" w:rsidTr="00F13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bottom w:val="none" w:sz="0" w:space="0" w:color="auto"/>
              <w:right w:val="none" w:sz="0" w:space="0" w:color="auto"/>
            </w:tcBorders>
          </w:tcPr>
          <w:p w14:paraId="40DC778D" w14:textId="77777777" w:rsidR="00F13D76" w:rsidRPr="00F13D76" w:rsidRDefault="00F13D76" w:rsidP="00F13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LISTA PRIHVATLJIVIH TROŠKOVA </w:t>
            </w:r>
          </w:p>
        </w:tc>
      </w:tr>
      <w:tr w:rsidR="00F13D76" w:rsidRPr="00F13D76" w14:paraId="619E74B6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/>
          </w:tcPr>
          <w:p w14:paraId="79D7A9EA" w14:textId="77777777" w:rsidR="00F13D76" w:rsidRPr="00F13D76" w:rsidRDefault="00F13D76" w:rsidP="00F13D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Kupnja rasplodnih domaćih životinja, peradi i pčela</w:t>
            </w:r>
          </w:p>
        </w:tc>
      </w:tr>
      <w:tr w:rsidR="00192CCC" w:rsidRPr="00192CCC" w14:paraId="1B51D555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E7E6E6"/>
          </w:tcPr>
          <w:p w14:paraId="16F049F4" w14:textId="7928DEA4" w:rsidR="00F13D76" w:rsidRPr="00192CCC" w:rsidRDefault="00426ABC" w:rsidP="00192CCC">
            <w:pPr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92C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Ulaganja </w:t>
            </w:r>
            <w:r w:rsidR="00F13D76" w:rsidRPr="00192C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192C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biljnu proizvodnju</w:t>
            </w:r>
            <w:r w:rsidR="00F13D76" w:rsidRPr="00192C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F13D76" w:rsidRPr="00F13D76" w14:paraId="04BE079C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/>
          </w:tcPr>
          <w:p w14:paraId="2D71E07E" w14:textId="212AFB83" w:rsidR="00F13D76" w:rsidRPr="00F13D76" w:rsidRDefault="00477818" w:rsidP="00F13D76">
            <w:pPr>
              <w:numPr>
                <w:ilvl w:val="1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Građenje</w:t>
            </w:r>
          </w:p>
        </w:tc>
      </w:tr>
      <w:tr w:rsidR="00192CCC" w:rsidRPr="00192CCC" w14:paraId="112DB357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936AA3E" w14:textId="79B0EA0F" w:rsidR="00F13D76" w:rsidRPr="00192CCC" w:rsidRDefault="00F13D76" w:rsidP="00192C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192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plastenika i staklenika za</w:t>
            </w:r>
            <w:r w:rsidR="00426ABC" w:rsidRPr="00192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biljnu proizvodnju</w:t>
            </w:r>
            <w:r w:rsidRPr="00192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3D76" w:rsidRPr="00F13D76" w14:paraId="0D04655B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/>
          </w:tcPr>
          <w:p w14:paraId="2145C788" w14:textId="77777777" w:rsidR="00F13D76" w:rsidRPr="00F13D76" w:rsidRDefault="00F13D76" w:rsidP="00F13D7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Opremanje</w:t>
            </w:r>
          </w:p>
        </w:tc>
      </w:tr>
      <w:tr w:rsidR="00F13D76" w:rsidRPr="00F13D76" w14:paraId="2EBFE157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14:paraId="7CB10954" w14:textId="77777777" w:rsidR="00F13D76" w:rsidRPr="00F13D76" w:rsidRDefault="00F13D76" w:rsidP="00F13D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oprema i uređaji za gnojidbu </w:t>
            </w:r>
          </w:p>
        </w:tc>
      </w:tr>
      <w:tr w:rsidR="00F13D76" w:rsidRPr="00F13D76" w14:paraId="049DADE3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3489F8" w14:textId="77777777" w:rsidR="00F13D76" w:rsidRPr="00F13D76" w:rsidRDefault="00F13D76" w:rsidP="00F13D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oprema za dopunsko osvjetljenje i zasjenjivanje</w:t>
            </w:r>
          </w:p>
        </w:tc>
      </w:tr>
      <w:tr w:rsidR="00F13D76" w:rsidRPr="00F13D76" w14:paraId="07157100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14:paraId="3024992F" w14:textId="77777777" w:rsidR="00F13D76" w:rsidRPr="00F13D76" w:rsidRDefault="00F13D76" w:rsidP="00F13D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oprema i uređaji za pripremu tla </w:t>
            </w:r>
          </w:p>
        </w:tc>
      </w:tr>
      <w:tr w:rsidR="00F13D76" w:rsidRPr="00F13D76" w14:paraId="058DCE9E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</w:tcPr>
          <w:p w14:paraId="5C9CC711" w14:textId="77777777" w:rsidR="00F13D76" w:rsidRPr="00F13D76" w:rsidRDefault="00F13D76" w:rsidP="00F13D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oprema i uređaji za sjetvu, sadnju </w:t>
            </w:r>
          </w:p>
        </w:tc>
      </w:tr>
      <w:tr w:rsidR="00F13D76" w:rsidRPr="00F13D76" w14:paraId="1A65DFD4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</w:tcPr>
          <w:p w14:paraId="2C3C250B" w14:textId="77777777" w:rsidR="00F13D76" w:rsidRPr="00F13D76" w:rsidRDefault="00F13D76" w:rsidP="00F13D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malč</w:t>
            </w:r>
            <w:proofErr w:type="spellEnd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folija, UV folija</w:t>
            </w:r>
          </w:p>
        </w:tc>
      </w:tr>
      <w:tr w:rsidR="00F13D76" w:rsidRPr="00F13D76" w14:paraId="67E6BDB7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4890C5" w14:textId="77777777" w:rsidR="00F13D76" w:rsidRPr="00F13D76" w:rsidRDefault="00F13D76" w:rsidP="00F13D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oprema i uređaji za zaštitu bilja i sterilizaciju tla i supstrata</w:t>
            </w:r>
          </w:p>
        </w:tc>
      </w:tr>
      <w:tr w:rsidR="00F13D76" w:rsidRPr="00F13D76" w14:paraId="66950EA5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14:paraId="1A0901C1" w14:textId="77777777" w:rsidR="00F13D76" w:rsidRPr="00F13D76" w:rsidRDefault="00F13D76" w:rsidP="00F13D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oprema za mehaničko prorjeđivanje, podrezivanje korijenja, </w:t>
            </w:r>
            <w:proofErr w:type="spellStart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malčiranje</w:t>
            </w:r>
            <w:proofErr w:type="spellEnd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, odstranjivanje lišća</w:t>
            </w:r>
          </w:p>
        </w:tc>
      </w:tr>
      <w:tr w:rsidR="00F13D76" w:rsidRPr="00F13D76" w14:paraId="173D0A16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5FBF5B" w14:textId="77777777" w:rsidR="00F13D76" w:rsidRPr="00F13D76" w:rsidRDefault="00F13D76" w:rsidP="00F13D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oprema za berbu/žetvu u zaštićenim prostorima</w:t>
            </w:r>
          </w:p>
        </w:tc>
      </w:tr>
      <w:tr w:rsidR="00F13D76" w:rsidRPr="00F13D76" w14:paraId="1567C6A6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14:paraId="1BB8A392" w14:textId="77777777" w:rsidR="00F13D76" w:rsidRPr="00F13D76" w:rsidRDefault="00F13D76" w:rsidP="00F13D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oprema i uređaji za </w:t>
            </w:r>
            <w:proofErr w:type="spellStart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hidroponski</w:t>
            </w:r>
            <w:proofErr w:type="spellEnd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akvaponski</w:t>
            </w:r>
            <w:proofErr w:type="spellEnd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uzgoj</w:t>
            </w:r>
          </w:p>
        </w:tc>
      </w:tr>
      <w:tr w:rsidR="00F13D76" w:rsidRPr="00F13D76" w14:paraId="312EE89F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3C8108" w14:textId="77777777" w:rsidR="00F13D76" w:rsidRPr="00F13D76" w:rsidRDefault="00F13D76" w:rsidP="00F13D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oprema i uređaji za grijanje</w:t>
            </w:r>
          </w:p>
        </w:tc>
      </w:tr>
      <w:tr w:rsidR="00F13D76" w:rsidRPr="00F13D76" w14:paraId="409CE27B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  <w:shd w:val="clear" w:color="auto" w:fill="E7E6E6"/>
          </w:tcPr>
          <w:p w14:paraId="6F9EF7FF" w14:textId="77777777" w:rsidR="00F13D76" w:rsidRPr="00F13D76" w:rsidRDefault="00F13D76" w:rsidP="00F13D76">
            <w:pPr>
              <w:numPr>
                <w:ilvl w:val="1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Nabava certificiranog sjemena i sadnog materijala</w:t>
            </w:r>
          </w:p>
        </w:tc>
      </w:tr>
      <w:tr w:rsidR="00F13D76" w:rsidRPr="00F13D76" w14:paraId="43A61DD7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/>
          </w:tcPr>
          <w:p w14:paraId="5DA95170" w14:textId="77777777" w:rsidR="00F13D76" w:rsidRPr="00F13D76" w:rsidRDefault="00F13D76" w:rsidP="00F13D76">
            <w:pPr>
              <w:numPr>
                <w:ilvl w:val="1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Analiza tla</w:t>
            </w:r>
          </w:p>
        </w:tc>
      </w:tr>
      <w:tr w:rsidR="00F13D76" w:rsidRPr="00F13D76" w14:paraId="0BEF69FD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E7E6E6"/>
          </w:tcPr>
          <w:p w14:paraId="56D38703" w14:textId="77777777" w:rsidR="00F13D76" w:rsidRPr="00F13D76" w:rsidRDefault="00F13D76" w:rsidP="00F13D76">
            <w:pPr>
              <w:numPr>
                <w:ilvl w:val="1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Analiza </w:t>
            </w:r>
            <w:proofErr w:type="spellStart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stajnjaka</w:t>
            </w:r>
            <w:proofErr w:type="spellEnd"/>
          </w:p>
        </w:tc>
      </w:tr>
      <w:tr w:rsidR="00F13D76" w:rsidRPr="00F13D76" w14:paraId="2D4C59C0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  <w:shd w:val="clear" w:color="auto" w:fill="E7E6E6"/>
          </w:tcPr>
          <w:p w14:paraId="4A8D6444" w14:textId="77777777" w:rsidR="00F13D76" w:rsidRPr="00F13D76" w:rsidRDefault="00F13D76" w:rsidP="00F13D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Ulaganje u kupnju nove poljoprivredne mehanizacije i opreme </w:t>
            </w:r>
          </w:p>
        </w:tc>
      </w:tr>
      <w:tr w:rsidR="00F13D76" w:rsidRPr="00F13D76" w14:paraId="77B1EE01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14:paraId="651BD471" w14:textId="77777777"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EA7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Traktor (osim </w:t>
            </w:r>
            <w:proofErr w:type="spellStart"/>
            <w:r w:rsidRPr="00EA74F8">
              <w:rPr>
                <w:rFonts w:ascii="Times New Roman" w:eastAsia="Calibri" w:hAnsi="Times New Roman" w:cs="Times New Roman"/>
                <w:sz w:val="24"/>
                <w:szCs w:val="24"/>
              </w:rPr>
              <w:t>quada</w:t>
            </w:r>
            <w:proofErr w:type="spellEnd"/>
            <w:r w:rsidRPr="00EA74F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13D76" w:rsidRPr="00F13D76" w14:paraId="4C619390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14:paraId="00049F58" w14:textId="77777777"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oprema i mehanizacija za osnovnu i dopunsku obradu tla</w:t>
            </w:r>
          </w:p>
        </w:tc>
      </w:tr>
      <w:tr w:rsidR="00F13D76" w:rsidRPr="00F13D76" w14:paraId="422037CC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14:paraId="5666D5AD" w14:textId="77777777"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oprema i mehanizacija za sjetvu i sadnju</w:t>
            </w:r>
          </w:p>
        </w:tc>
      </w:tr>
      <w:tr w:rsidR="00F13D76" w:rsidRPr="00F13D76" w14:paraId="27D3948E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14:paraId="690960CD" w14:textId="77777777"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oprema i mehanizacija za košnju te sušenje i spremanje sijena</w:t>
            </w:r>
          </w:p>
        </w:tc>
      </w:tr>
      <w:tr w:rsidR="00F13D76" w:rsidRPr="00F13D76" w14:paraId="6BA165B8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14:paraId="7AF6DDA1" w14:textId="77777777"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oprema i mehanizacija za zaštitu bilja</w:t>
            </w:r>
          </w:p>
        </w:tc>
      </w:tr>
      <w:tr w:rsidR="00F13D76" w:rsidRPr="00F13D76" w14:paraId="7E190974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single" w:sz="4" w:space="0" w:color="auto"/>
              <w:right w:val="none" w:sz="0" w:space="0" w:color="auto"/>
            </w:tcBorders>
          </w:tcPr>
          <w:p w14:paraId="29C823FA" w14:textId="77777777"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oprema i mehanizacija za transport</w:t>
            </w:r>
          </w:p>
        </w:tc>
      </w:tr>
      <w:tr w:rsidR="00F13D76" w:rsidRPr="00F13D76" w14:paraId="2CD44318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ACF7" w14:textId="77777777"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strojevi i oprema za utovar, transport i primjenu gnojiva</w:t>
            </w:r>
          </w:p>
        </w:tc>
      </w:tr>
      <w:tr w:rsidR="00F13D76" w:rsidRPr="00F13D76" w14:paraId="4219934F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14:paraId="661EAE82" w14:textId="261FDE34"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oprema za preciznu </w:t>
            </w:r>
            <w:r w:rsidR="00426ABC" w:rsidRPr="00DF1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digitalnu </w:t>
            </w: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poljoprivredu </w:t>
            </w:r>
          </w:p>
        </w:tc>
      </w:tr>
      <w:tr w:rsidR="00F13D76" w:rsidRPr="00F13D76" w14:paraId="107ECA33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0E9F" w14:textId="77777777"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oprema za rezidbu</w:t>
            </w:r>
          </w:p>
        </w:tc>
      </w:tr>
      <w:tr w:rsidR="00F13D76" w:rsidRPr="00F13D76" w14:paraId="39DF392B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</w:tcPr>
          <w:p w14:paraId="6B1FB13C" w14:textId="77777777"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oprema za berbu</w:t>
            </w:r>
          </w:p>
        </w:tc>
      </w:tr>
      <w:tr w:rsidR="00F13D76" w:rsidRPr="00F13D76" w14:paraId="1011DDC5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F87" w14:textId="77777777"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stajska oprema (oprema za mužnju, pojilice, hranilice, oprema za </w:t>
            </w:r>
            <w:proofErr w:type="spellStart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izgnojavanje</w:t>
            </w:r>
            <w:proofErr w:type="spellEnd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dr.)</w:t>
            </w:r>
          </w:p>
        </w:tc>
      </w:tr>
      <w:tr w:rsidR="00F13D76" w:rsidRPr="00F13D76" w14:paraId="7091A014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single" w:sz="4" w:space="0" w:color="auto"/>
              <w:right w:val="single" w:sz="4" w:space="0" w:color="auto"/>
            </w:tcBorders>
          </w:tcPr>
          <w:p w14:paraId="18758C3C" w14:textId="77777777"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oprema za pčelarstvo (košnice i prateća oprema za košnice, oprema za vrcanje, oprema za topljenje i obradu voska i </w:t>
            </w:r>
            <w:proofErr w:type="spellStart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užičavanje</w:t>
            </w:r>
            <w:proofErr w:type="spellEnd"/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, oprema za pripremu hrane za pčele)</w:t>
            </w:r>
          </w:p>
        </w:tc>
      </w:tr>
      <w:tr w:rsidR="00F13D76" w:rsidRPr="00F13D76" w14:paraId="11ACF978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07A5" w14:textId="77777777" w:rsidR="00F13D76" w:rsidRPr="00F13D76" w:rsidRDefault="00F13D76" w:rsidP="00F13D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>ostala nespomenuta oprema i mehanizacija</w:t>
            </w:r>
          </w:p>
        </w:tc>
      </w:tr>
      <w:tr w:rsidR="00F13D76" w:rsidRPr="00F13D76" w14:paraId="60B9625A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right w:val="none" w:sz="0" w:space="0" w:color="auto"/>
            </w:tcBorders>
            <w:shd w:val="clear" w:color="auto" w:fill="E7E6E6"/>
          </w:tcPr>
          <w:p w14:paraId="33EB30BC" w14:textId="77777777" w:rsidR="00F13D76" w:rsidRPr="00F13D76" w:rsidRDefault="00F13D76" w:rsidP="00F13D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Ulaganje u podizanje novih i/ili restrukturiranje postojećih višegodišnjih nasada u sektoru voćarstva, vinogradarstva, ljekovitog i aromatičnog bilja </w:t>
            </w:r>
          </w:p>
        </w:tc>
      </w:tr>
      <w:tr w:rsidR="00F13D76" w:rsidRPr="00F13D76" w14:paraId="4E29F238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14:paraId="42FF1087" w14:textId="77777777" w:rsidR="00F13D76" w:rsidRPr="00F13D76" w:rsidRDefault="00F13D76" w:rsidP="00F13D7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tla</w:t>
            </w:r>
          </w:p>
        </w:tc>
      </w:tr>
      <w:tr w:rsidR="00F13D76" w:rsidRPr="00F13D76" w14:paraId="7E47BCDB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14:paraId="3A3E2CC1" w14:textId="77777777" w:rsidR="00F13D76" w:rsidRPr="00F13D76" w:rsidRDefault="00F13D76" w:rsidP="00F13D7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 terena</w:t>
            </w:r>
          </w:p>
        </w:tc>
      </w:tr>
      <w:tr w:rsidR="00F13D76" w:rsidRPr="00F13D76" w14:paraId="24B4D90A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14:paraId="2125081C" w14:textId="77777777" w:rsidR="00F13D76" w:rsidRPr="00F13D76" w:rsidRDefault="00F13D76" w:rsidP="00F13D7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nabava certificiranog sadnog materijala, sadnja nasada i dr.</w:t>
            </w:r>
          </w:p>
        </w:tc>
      </w:tr>
      <w:tr w:rsidR="00F13D76" w:rsidRPr="00F13D76" w14:paraId="4A467197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14:paraId="48F71752" w14:textId="77777777" w:rsidR="00F13D76" w:rsidRPr="00F13D76" w:rsidRDefault="00F13D76" w:rsidP="00F13D7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oprema za višegodišnje nasade  uključujući konstrukciju nasada (stupovi, kolci, zatega, žice, žičano pletivo za ogradu, </w:t>
            </w:r>
            <w:proofErr w:type="spellStart"/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podupore</w:t>
            </w:r>
            <w:proofErr w:type="spellEnd"/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, držači sadnice, vezice, mreža za zaštitu od glodavaca i dr.)</w:t>
            </w:r>
          </w:p>
        </w:tc>
      </w:tr>
      <w:tr w:rsidR="00F13D76" w:rsidRPr="00F13D76" w14:paraId="5DEDDD4F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single" w:sz="4" w:space="0" w:color="auto"/>
              <w:right w:val="none" w:sz="0" w:space="0" w:color="auto"/>
            </w:tcBorders>
          </w:tcPr>
          <w:p w14:paraId="0B808EAB" w14:textId="77777777" w:rsidR="00F13D76" w:rsidRPr="00F13D76" w:rsidRDefault="00F13D76" w:rsidP="00F13D7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građenje sustava zaštite od prirodnih nepogoda</w:t>
            </w:r>
          </w:p>
        </w:tc>
      </w:tr>
      <w:tr w:rsidR="00F13D76" w:rsidRPr="00F13D76" w14:paraId="5C2214EF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</w:tcPr>
          <w:p w14:paraId="094FF978" w14:textId="44726CBB" w:rsidR="00F13D76" w:rsidRPr="00F13D76" w:rsidRDefault="00F13D76" w:rsidP="00F13D7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nabava i postavl</w:t>
            </w:r>
            <w:r w:rsidR="00E46AC4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janje ograde oko nasada</w:t>
            </w:r>
          </w:p>
        </w:tc>
      </w:tr>
      <w:tr w:rsidR="00F13D76" w:rsidRPr="00F13D76" w14:paraId="21229B18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  <w:shd w:val="clear" w:color="auto" w:fill="E7E6E6"/>
          </w:tcPr>
          <w:p w14:paraId="2289F256" w14:textId="77777777" w:rsidR="00F13D76" w:rsidRPr="00F13D76" w:rsidRDefault="00F13D76" w:rsidP="00F13D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Ulaganje u podizanje novih i/ili restrukturiranje postojećih rasadnika za proizvodnju voćnog sadnog materijala, loznih cijepova, cvijeća, ukrasnog drveća i grmlja</w:t>
            </w:r>
          </w:p>
        </w:tc>
      </w:tr>
      <w:tr w:rsidR="00F13D76" w:rsidRPr="00F13D76" w14:paraId="150D0EDC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14:paraId="47A4B6FE" w14:textId="77777777" w:rsidR="00F13D76" w:rsidRPr="00F13D76" w:rsidRDefault="00F13D76" w:rsidP="00F13D76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 terena</w:t>
            </w:r>
          </w:p>
        </w:tc>
      </w:tr>
      <w:tr w:rsidR="00F13D76" w:rsidRPr="00F13D76" w14:paraId="5F718ECD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14:paraId="30FFC692" w14:textId="77777777" w:rsidR="00F13D76" w:rsidRPr="00F13D76" w:rsidRDefault="00F13D76" w:rsidP="00F13D76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Arial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oprema za rasadnike uključujući konstrukciju nasada (stupovi, kolci za </w:t>
            </w:r>
            <w:proofErr w:type="spellStart"/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iskolčavanje</w:t>
            </w:r>
            <w:proofErr w:type="spellEnd"/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, zatezači, žice, žičano pletivo za ogradu, </w:t>
            </w:r>
            <w:proofErr w:type="spellStart"/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podupore</w:t>
            </w:r>
            <w:proofErr w:type="spellEnd"/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, držači sadnice, vezice i dr.)</w:t>
            </w:r>
          </w:p>
        </w:tc>
      </w:tr>
      <w:tr w:rsidR="00F13D76" w:rsidRPr="00F13D76" w14:paraId="2CE75096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14:paraId="22803E6B" w14:textId="77777777" w:rsidR="00F13D76" w:rsidRPr="00F13D76" w:rsidRDefault="00F13D76" w:rsidP="00F13D76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strojevi, oprema i uređaji za održavanje i njegu nasada, manipulaciju u rasadniku, vađenje, skidanje i istovar sadnica</w:t>
            </w:r>
          </w:p>
        </w:tc>
      </w:tr>
      <w:tr w:rsidR="00F13D76" w:rsidRPr="00F13D76" w14:paraId="690CF0FA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single" w:sz="4" w:space="0" w:color="auto"/>
              <w:right w:val="none" w:sz="0" w:space="0" w:color="auto"/>
            </w:tcBorders>
          </w:tcPr>
          <w:p w14:paraId="410B496F" w14:textId="77777777" w:rsidR="00F13D76" w:rsidRPr="00F13D76" w:rsidRDefault="00F13D76" w:rsidP="00F13D7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ograde oko matičnjaka, nasada</w:t>
            </w:r>
            <w:r w:rsidRPr="00F13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površina za proizvodnju sadnog materijala**</w:t>
            </w:r>
          </w:p>
        </w:tc>
      </w:tr>
      <w:tr w:rsidR="00F13D76" w:rsidRPr="00F13D76" w14:paraId="0FD32078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  <w:shd w:val="clear" w:color="auto" w:fill="E7E6E6"/>
          </w:tcPr>
          <w:p w14:paraId="308595DE" w14:textId="77777777" w:rsidR="00F13D76" w:rsidRPr="00F13D76" w:rsidRDefault="00F13D76" w:rsidP="00F13D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F13D7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Troškovi stručne kontrole i certifikacije od strane ovlaštenog kontrolnog tijela za ekološku poljoprivrednu proizvodnju i proizvode sa oznakom „Dokazana kvaliteta“</w:t>
            </w:r>
          </w:p>
        </w:tc>
      </w:tr>
      <w:tr w:rsidR="006E2A8B" w:rsidRPr="00F13D76" w14:paraId="6577F69A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  <w:shd w:val="clear" w:color="auto" w:fill="E7E6E6"/>
          </w:tcPr>
          <w:p w14:paraId="3E47D9B6" w14:textId="481B60C7" w:rsidR="006E2A8B" w:rsidRPr="00F13D76" w:rsidRDefault="006E2A8B" w:rsidP="006E2A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Ulaganje u kupnju prihrane za pčele</w:t>
            </w:r>
          </w:p>
        </w:tc>
      </w:tr>
      <w:tr w:rsidR="006E2A8B" w:rsidRPr="00F13D76" w14:paraId="599EA442" w14:textId="77777777" w:rsidTr="006E2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  <w:shd w:val="clear" w:color="auto" w:fill="auto"/>
          </w:tcPr>
          <w:p w14:paraId="429B4479" w14:textId="1276B0DE" w:rsidR="006E2A8B" w:rsidRDefault="006E2A8B" w:rsidP="006E2A8B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E2A8B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šećer (najviše 10 kg po košnici)</w:t>
            </w:r>
          </w:p>
        </w:tc>
      </w:tr>
      <w:tr w:rsidR="006E2A8B" w:rsidRPr="00F13D76" w14:paraId="35A85B62" w14:textId="77777777" w:rsidTr="006E2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  <w:shd w:val="clear" w:color="auto" w:fill="auto"/>
          </w:tcPr>
          <w:p w14:paraId="19824546" w14:textId="763309FC" w:rsidR="006E2A8B" w:rsidRDefault="006E2A8B" w:rsidP="006E2A8B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E2A8B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šećerni sirup (najviše 10 kg po košnici)</w:t>
            </w:r>
          </w:p>
        </w:tc>
      </w:tr>
      <w:tr w:rsidR="006E2A8B" w:rsidRPr="00F13D76" w14:paraId="08D9CB5D" w14:textId="77777777" w:rsidTr="006E2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  <w:shd w:val="clear" w:color="auto" w:fill="auto"/>
          </w:tcPr>
          <w:p w14:paraId="2A0E7CE3" w14:textId="32498DDD" w:rsidR="006E2A8B" w:rsidRDefault="006E2A8B" w:rsidP="006E2A8B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E2A8B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šećerna pogača (najviše 5 kg po košnici)</w:t>
            </w:r>
          </w:p>
        </w:tc>
      </w:tr>
      <w:tr w:rsidR="00DF1F88" w:rsidRPr="00F13D76" w14:paraId="4ED2BEA5" w14:textId="77777777" w:rsidTr="005A7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F190B4A" w14:textId="7C1FA53A" w:rsidR="00DF1F88" w:rsidRPr="00DF1F88" w:rsidRDefault="00DF1F88" w:rsidP="00DF1F8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Ulaganje u </w:t>
            </w:r>
            <w:r w:rsidR="005A782D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izgradnju održivih sustava navodnjavanja</w:t>
            </w:r>
          </w:p>
        </w:tc>
      </w:tr>
      <w:tr w:rsidR="00DF1F88" w:rsidRPr="00F13D76" w14:paraId="503D2D2B" w14:textId="77777777" w:rsidTr="006E2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  <w:shd w:val="clear" w:color="auto" w:fill="auto"/>
          </w:tcPr>
          <w:p w14:paraId="622212EE" w14:textId="16485AFE" w:rsidR="00DF1F88" w:rsidRPr="006E2A8B" w:rsidRDefault="005A782D" w:rsidP="006E2A8B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nabava spremnika za skupljanje kišnice</w:t>
            </w:r>
          </w:p>
        </w:tc>
      </w:tr>
      <w:tr w:rsidR="00DF1F88" w:rsidRPr="00F13D76" w14:paraId="4C23957E" w14:textId="77777777" w:rsidTr="006E2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  <w:shd w:val="clear" w:color="auto" w:fill="auto"/>
          </w:tcPr>
          <w:p w14:paraId="0A5DD0E5" w14:textId="4A340195" w:rsidR="00DF1F88" w:rsidRPr="006E2A8B" w:rsidRDefault="005A782D" w:rsidP="005A782D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nabava </w:t>
            </w:r>
            <w:r w:rsidRPr="005A782D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pumpi, filtera, raspršivača, cijevi i ostalih elemenata sustava za navodnjavanje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putem kišnice</w:t>
            </w:r>
          </w:p>
        </w:tc>
      </w:tr>
      <w:tr w:rsidR="005A782D" w:rsidRPr="00F13D76" w14:paraId="22032A32" w14:textId="77777777" w:rsidTr="006E2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  <w:shd w:val="clear" w:color="auto" w:fill="auto"/>
          </w:tcPr>
          <w:p w14:paraId="4F12DF09" w14:textId="7A08C25E" w:rsidR="005A782D" w:rsidRDefault="005A782D" w:rsidP="005A782D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analiza vode za navodnjavanje</w:t>
            </w:r>
            <w:r w:rsidR="007C1233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putem kišnice</w:t>
            </w:r>
          </w:p>
        </w:tc>
      </w:tr>
      <w:tr w:rsidR="005A782D" w:rsidRPr="00F13D76" w14:paraId="3D4644F7" w14:textId="77777777" w:rsidTr="007C1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7ED14DD" w14:textId="1D5C7E24" w:rsidR="005A782D" w:rsidRPr="005A782D" w:rsidRDefault="005A782D" w:rsidP="005A782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Troškovi edukacije i stručnog osposobljavanja za rad na poljoprivrednom gospodarstvu</w:t>
            </w:r>
          </w:p>
        </w:tc>
      </w:tr>
      <w:tr w:rsidR="005A782D" w:rsidRPr="00F13D76" w14:paraId="17D15DAC" w14:textId="77777777" w:rsidTr="006E2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  <w:shd w:val="clear" w:color="auto" w:fill="auto"/>
          </w:tcPr>
          <w:p w14:paraId="0D9E9546" w14:textId="41E64E58" w:rsidR="005A782D" w:rsidRDefault="007C1233" w:rsidP="007C1233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Pohađanje stručnih osposobljavanja za bavljenje primarnom poljoprivrednom proizvodnjom (zanimanje voćar/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ica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, uzgajivač/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ica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povrća, p</w:t>
            </w:r>
            <w:r w:rsidRPr="007C1233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roizvođač/</w:t>
            </w:r>
            <w:proofErr w:type="spellStart"/>
            <w:r w:rsidRPr="007C1233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ica</w:t>
            </w:r>
            <w:proofErr w:type="spellEnd"/>
            <w:r w:rsidRPr="007C1233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ratarskih kultura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i dr.)</w:t>
            </w:r>
          </w:p>
        </w:tc>
      </w:tr>
      <w:tr w:rsidR="005A782D" w:rsidRPr="00F13D76" w14:paraId="34D17BD7" w14:textId="77777777" w:rsidTr="006E2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  <w:shd w:val="clear" w:color="auto" w:fill="auto"/>
          </w:tcPr>
          <w:p w14:paraId="1CC10B0C" w14:textId="2B52943F" w:rsidR="005A782D" w:rsidRDefault="007C1233" w:rsidP="007C1233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Pohađanje tečajeva i radionica </w:t>
            </w:r>
            <w:r w:rsidR="00A2473D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potrebnih za rad na poljoprivrednom gospodarstvu (tečajevi i radionice za unapređenje informatičkih vještina, za vođenje poslovnih knjiga na OPG-u, za zakone i propise u poljoprivredi i dr.)</w:t>
            </w:r>
          </w:p>
        </w:tc>
      </w:tr>
      <w:tr w:rsidR="00A2473D" w:rsidRPr="00F13D76" w14:paraId="60A65EAF" w14:textId="77777777" w:rsidTr="00A24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57DA818" w14:textId="479DD7EE" w:rsidR="00A2473D" w:rsidRPr="00A2473D" w:rsidRDefault="00A2473D" w:rsidP="00A2473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Troškovi osiguranja proizvodnje od rizika prirodnih nepogoda</w:t>
            </w:r>
          </w:p>
        </w:tc>
      </w:tr>
      <w:tr w:rsidR="00A2473D" w:rsidRPr="00F13D76" w14:paraId="4F8B8E4C" w14:textId="77777777" w:rsidTr="006E2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  <w:shd w:val="clear" w:color="auto" w:fill="auto"/>
          </w:tcPr>
          <w:p w14:paraId="5A0D693F" w14:textId="7FD91EEC" w:rsidR="00A2473D" w:rsidRPr="00A2473D" w:rsidRDefault="00A2473D" w:rsidP="00A2473D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premija</w:t>
            </w:r>
            <w:r w:rsidRPr="00A2473D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osiguranja usjeva, sjemenskog i sadnog materijala,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2473D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povrća, cvijeća, višegodišnjih nasada, staklenika, plastenika, ras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plodne stoke i kokoši nesilica</w:t>
            </w:r>
          </w:p>
        </w:tc>
      </w:tr>
    </w:tbl>
    <w:p w14:paraId="244571EA" w14:textId="3F5E5E1E" w:rsidR="006C79B1" w:rsidRDefault="005937F8"/>
    <w:p w14:paraId="224D8AE1" w14:textId="13D59562" w:rsidR="009B2201" w:rsidRDefault="009B2201"/>
    <w:p w14:paraId="03D09A8F" w14:textId="348A908F" w:rsidR="009B2201" w:rsidRPr="009B2201" w:rsidRDefault="009B2201">
      <w:pPr>
        <w:rPr>
          <w:color w:val="00B050"/>
        </w:rPr>
      </w:pPr>
      <w:r w:rsidRPr="009B2201">
        <w:rPr>
          <w:color w:val="00B050"/>
        </w:rPr>
        <w:t> </w:t>
      </w:r>
    </w:p>
    <w:sectPr w:rsidR="009B2201" w:rsidRPr="009B2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4380"/>
    <w:multiLevelType w:val="hybridMultilevel"/>
    <w:tmpl w:val="A48AC0A4"/>
    <w:lvl w:ilvl="0" w:tplc="46686E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1A5D09"/>
    <w:multiLevelType w:val="hybridMultilevel"/>
    <w:tmpl w:val="0DDAAF6A"/>
    <w:lvl w:ilvl="0" w:tplc="4F8052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51764F"/>
    <w:multiLevelType w:val="hybridMultilevel"/>
    <w:tmpl w:val="574A2AE2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ED4"/>
    <w:multiLevelType w:val="hybridMultilevel"/>
    <w:tmpl w:val="9FE482A2"/>
    <w:lvl w:ilvl="0" w:tplc="ECAAE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006AB1"/>
    <w:multiLevelType w:val="hybridMultilevel"/>
    <w:tmpl w:val="A956C1F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36E02"/>
    <w:multiLevelType w:val="hybridMultilevel"/>
    <w:tmpl w:val="38B854A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07CCB"/>
    <w:multiLevelType w:val="multilevel"/>
    <w:tmpl w:val="8F623250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abstractNum w:abstractNumId="7" w15:restartNumberingAfterBreak="0">
    <w:nsid w:val="78121E2F"/>
    <w:multiLevelType w:val="hybridMultilevel"/>
    <w:tmpl w:val="59928CA2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D0856"/>
    <w:multiLevelType w:val="multilevel"/>
    <w:tmpl w:val="6504B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76"/>
    <w:rsid w:val="0011305A"/>
    <w:rsid w:val="00192CCC"/>
    <w:rsid w:val="003A606C"/>
    <w:rsid w:val="00426ABC"/>
    <w:rsid w:val="00477818"/>
    <w:rsid w:val="00512120"/>
    <w:rsid w:val="005937F8"/>
    <w:rsid w:val="005A782D"/>
    <w:rsid w:val="0064143A"/>
    <w:rsid w:val="006E2A8B"/>
    <w:rsid w:val="007C1233"/>
    <w:rsid w:val="007C3FF0"/>
    <w:rsid w:val="009B2201"/>
    <w:rsid w:val="009E755A"/>
    <w:rsid w:val="00A2473D"/>
    <w:rsid w:val="00A579D6"/>
    <w:rsid w:val="00B26528"/>
    <w:rsid w:val="00CE3440"/>
    <w:rsid w:val="00DF1F88"/>
    <w:rsid w:val="00E46AC4"/>
    <w:rsid w:val="00EA74F8"/>
    <w:rsid w:val="00EB3498"/>
    <w:rsid w:val="00F13D76"/>
    <w:rsid w:val="00F3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981A"/>
  <w15:chartTrackingRefBased/>
  <w15:docId w15:val="{13D7A5EF-B63C-44CB-A510-BC182466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31">
    <w:name w:val="List Table 3 - Accent 31"/>
    <w:basedOn w:val="TableNormal"/>
    <w:next w:val="ListTable3-Accent3"/>
    <w:uiPriority w:val="48"/>
    <w:rsid w:val="00F13D76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13D7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265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6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5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2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92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F2338-2193-4069-88AA-AC28AF16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</dc:creator>
  <cp:keywords/>
  <dc:description/>
  <cp:lastModifiedBy>Sunčica Vutmej Latović</cp:lastModifiedBy>
  <cp:revision>2</cp:revision>
  <dcterms:created xsi:type="dcterms:W3CDTF">2025-01-09T11:02:00Z</dcterms:created>
  <dcterms:modified xsi:type="dcterms:W3CDTF">2025-01-09T11:02:00Z</dcterms:modified>
</cp:coreProperties>
</file>